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E5D168">
      <w:pPr>
        <w:ind w:firstLine="0" w:firstLineChars="0"/>
        <w:rPr>
          <w:rFonts w:hint="default" w:ascii="Times New Roman" w:hAnsi="Times New Roman" w:eastAsia="黑体" w:cs="Times New Roman"/>
          <w:sz w:val="30"/>
          <w:szCs w:val="30"/>
        </w:rPr>
      </w:pPr>
      <w:r>
        <w:rPr>
          <w:rFonts w:hint="default" w:ascii="Times New Roman" w:hAnsi="Times New Roman" w:eastAsia="黑体" w:cs="Times New Roman"/>
          <w:sz w:val="30"/>
          <w:szCs w:val="30"/>
        </w:rPr>
        <w:t>附件1</w:t>
      </w:r>
    </w:p>
    <w:p w14:paraId="3BE305A0">
      <w:pPr>
        <w:ind w:firstLine="0" w:firstLineChars="0"/>
        <w:jc w:val="center"/>
        <w:rPr>
          <w:rFonts w:hint="eastAsia" w:eastAsia="华文中宋"/>
          <w:sz w:val="30"/>
          <w:szCs w:val="30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海口站义龙西路大院房屋资产平面图</w:t>
      </w:r>
      <w:bookmarkStart w:id="0" w:name="_GoBack"/>
      <w:bookmarkEnd w:id="0"/>
    </w:p>
    <w:p w14:paraId="345AD8A4">
      <w:pPr>
        <w:ind w:firstLine="0" w:firstLineChars="0"/>
        <w:jc w:val="center"/>
        <w:rPr>
          <w:rFonts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drawing>
          <wp:inline distT="0" distB="0" distL="0" distR="0">
            <wp:extent cx="5015865" cy="2953385"/>
            <wp:effectExtent l="0" t="0" r="13335" b="18415"/>
            <wp:docPr id="1" name="图片 0" descr="街道示意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街道示意_副本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36C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0OTQxOTFkNGU3ZTMzZjI0ZjkxZjZmMGVlM2NlNmMifQ=="/>
  </w:docVars>
  <w:rsids>
    <w:rsidRoot w:val="00000000"/>
    <w:rsid w:val="051F03C4"/>
    <w:rsid w:val="192901B5"/>
    <w:rsid w:val="26D16AB8"/>
    <w:rsid w:val="27BF09EB"/>
    <w:rsid w:val="2B6F1640"/>
    <w:rsid w:val="41E16BE0"/>
    <w:rsid w:val="442F3F89"/>
    <w:rsid w:val="4A9B2C55"/>
    <w:rsid w:val="4AD31087"/>
    <w:rsid w:val="589D696A"/>
    <w:rsid w:val="6CD976DE"/>
    <w:rsid w:val="6D065CA7"/>
    <w:rsid w:val="7CB2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2024-05-31T07:14:00Z</dcterms:created>
  <dc:creator>ZJM</dc:creator>
  <cp:lastModifiedBy>小诺</cp:lastModifiedBy>
  <dcterms:modified xsi:type="dcterms:W3CDTF">2024-10-30T11:25:00Z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4D0D1BF1AF6043A0BF720D1B32FC89CD_12</vt:lpwstr>
  </property>
</Properties>
</file>